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1F" w:rsidRDefault="00416F1F" w:rsidP="00416F1F">
      <w:pPr>
        <w:jc w:val="center"/>
        <w:rPr>
          <w:rFonts w:ascii="宋体" w:hint="eastAsia"/>
          <w:b/>
          <w:bCs/>
          <w:sz w:val="44"/>
        </w:rPr>
      </w:pPr>
      <w:r>
        <w:rPr>
          <w:rFonts w:ascii="宋体" w:hint="eastAsia"/>
          <w:b/>
          <w:bCs/>
          <w:sz w:val="44"/>
        </w:rPr>
        <w:t>人防工程结构验收整改情况报告书</w:t>
      </w:r>
    </w:p>
    <w:p w:rsidR="00416F1F" w:rsidRDefault="00416F1F" w:rsidP="00416F1F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郑州市人防工程质量监督站：</w:t>
      </w:r>
    </w:p>
    <w:p w:rsidR="00416F1F" w:rsidRDefault="00416F1F" w:rsidP="00416F1F">
      <w:pPr>
        <w:ind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接你站</w:t>
      </w:r>
      <w:r>
        <w:rPr>
          <w:rFonts w:ascii="仿宋_GB2312" w:eastAsia="仿宋_GB2312" w:hint="eastAsia"/>
          <w:sz w:val="30"/>
          <w:u w:val="single"/>
        </w:rPr>
        <w:t xml:space="preserve">             </w:t>
      </w:r>
      <w:r>
        <w:rPr>
          <w:rFonts w:ascii="仿宋_GB2312" w:eastAsia="仿宋_GB2312" w:hint="eastAsia"/>
          <w:sz w:val="30"/>
        </w:rPr>
        <w:t>号人防工程结构验收整改通知书，已按要求进行整改，请核查。</w:t>
      </w:r>
    </w:p>
    <w:p w:rsidR="00416F1F" w:rsidRDefault="00416F1F" w:rsidP="00416F1F">
      <w:pPr>
        <w:ind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整改情况简述：</w:t>
      </w:r>
    </w:p>
    <w:p w:rsidR="00416F1F" w:rsidRDefault="00416F1F" w:rsidP="00416F1F">
      <w:pPr>
        <w:spacing w:line="560" w:lineRule="exact"/>
        <w:ind w:firstLine="600"/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</w:t>
      </w:r>
    </w:p>
    <w:p w:rsidR="00416F1F" w:rsidRDefault="00416F1F" w:rsidP="00416F1F">
      <w:pPr>
        <w:spacing w:line="560" w:lineRule="exact"/>
        <w:ind w:firstLine="600"/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</w:t>
      </w:r>
    </w:p>
    <w:p w:rsidR="00416F1F" w:rsidRDefault="00416F1F" w:rsidP="00416F1F">
      <w:pPr>
        <w:spacing w:line="560" w:lineRule="exact"/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        </w:t>
      </w:r>
    </w:p>
    <w:p w:rsidR="00416F1F" w:rsidRDefault="00416F1F" w:rsidP="00416F1F">
      <w:pPr>
        <w:spacing w:line="560" w:lineRule="exact"/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        </w:t>
      </w:r>
    </w:p>
    <w:p w:rsidR="00416F1F" w:rsidRDefault="00416F1F" w:rsidP="00416F1F">
      <w:pPr>
        <w:spacing w:line="560" w:lineRule="exact"/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        </w:t>
      </w:r>
    </w:p>
    <w:p w:rsidR="00416F1F" w:rsidRDefault="00416F1F" w:rsidP="00416F1F">
      <w:pPr>
        <w:spacing w:line="560" w:lineRule="exact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附有关资料</w:t>
      </w:r>
      <w:r>
        <w:rPr>
          <w:rFonts w:ascii="仿宋_GB2312" w:eastAsia="仿宋_GB2312" w:hint="eastAsia"/>
          <w:sz w:val="30"/>
          <w:u w:val="single"/>
        </w:rPr>
        <w:t xml:space="preserve">     </w:t>
      </w:r>
      <w:r>
        <w:rPr>
          <w:rFonts w:ascii="仿宋_GB2312" w:eastAsia="仿宋_GB2312" w:hint="eastAsia"/>
          <w:sz w:val="30"/>
        </w:rPr>
        <w:t>份（件）</w:t>
      </w:r>
    </w:p>
    <w:p w:rsidR="00416F1F" w:rsidRDefault="00416F1F" w:rsidP="00416F1F">
      <w:pPr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</w:rPr>
        <w:t>建设（监理）单位负责人：</w:t>
      </w:r>
      <w:r>
        <w:rPr>
          <w:rFonts w:ascii="仿宋_GB2312" w:eastAsia="仿宋_GB2312" w:hint="eastAsia"/>
          <w:sz w:val="30"/>
          <w:u w:val="single"/>
        </w:rPr>
        <w:t xml:space="preserve">           </w:t>
      </w:r>
    </w:p>
    <w:p w:rsidR="00416F1F" w:rsidRDefault="00416F1F" w:rsidP="00416F1F">
      <w:pPr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</w:rPr>
        <w:t>建设（监理）单位（盖章）：</w:t>
      </w:r>
    </w:p>
    <w:p w:rsidR="00416F1F" w:rsidRDefault="00416F1F" w:rsidP="00416F1F">
      <w:pPr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</w:rPr>
        <w:t>施工单位负责人：</w:t>
      </w:r>
      <w:r>
        <w:rPr>
          <w:rFonts w:ascii="仿宋_GB2312" w:eastAsia="仿宋_GB2312" w:hint="eastAsia"/>
          <w:sz w:val="30"/>
          <w:u w:val="single"/>
        </w:rPr>
        <w:t xml:space="preserve">          </w:t>
      </w:r>
    </w:p>
    <w:p w:rsidR="00416F1F" w:rsidRDefault="00416F1F" w:rsidP="00416F1F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施工单位（盖章）</w:t>
      </w:r>
    </w:p>
    <w:p w:rsidR="00416F1F" w:rsidRDefault="00416F1F" w:rsidP="00416F1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</w:rPr>
        <w:t xml:space="preserve">                                    </w:t>
      </w:r>
      <w:r w:rsidRPr="00C6435E">
        <w:rPr>
          <w:rFonts w:ascii="仿宋_GB2312" w:eastAsia="仿宋_GB2312" w:hint="eastAsia"/>
          <w:sz w:val="28"/>
          <w:szCs w:val="28"/>
        </w:rPr>
        <w:t>年      月      日</w:t>
      </w:r>
    </w:p>
    <w:p w:rsidR="00416F1F" w:rsidRPr="001E143C" w:rsidRDefault="00416F1F" w:rsidP="00416F1F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28"/>
          <w:szCs w:val="28"/>
        </w:rPr>
        <w:t>质监站签收人：                      签收日期：</w:t>
      </w:r>
    </w:p>
    <w:p w:rsidR="00416F1F" w:rsidRDefault="00416F1F" w:rsidP="00416F1F">
      <w:pPr>
        <w:ind w:left="4551" w:hangingChars="1850" w:hanging="4551"/>
        <w:rPr>
          <w:rFonts w:hint="eastAsia"/>
          <w:spacing w:val="6"/>
          <w:sz w:val="24"/>
        </w:rPr>
      </w:pPr>
      <w:r w:rsidRPr="00BA2E88">
        <w:rPr>
          <w:rFonts w:hint="eastAsia"/>
          <w:spacing w:val="6"/>
          <w:sz w:val="24"/>
        </w:rPr>
        <w:t>本表一式五份，三份由建设单位</w:t>
      </w:r>
      <w:r>
        <w:rPr>
          <w:rFonts w:hint="eastAsia"/>
          <w:spacing w:val="6"/>
          <w:sz w:val="24"/>
        </w:rPr>
        <w:t>、</w:t>
      </w:r>
      <w:r w:rsidRPr="00BA2E88">
        <w:rPr>
          <w:rFonts w:hint="eastAsia"/>
          <w:spacing w:val="6"/>
          <w:sz w:val="24"/>
        </w:rPr>
        <w:t>施工</w:t>
      </w:r>
      <w:r>
        <w:rPr>
          <w:rFonts w:hint="eastAsia"/>
          <w:spacing w:val="6"/>
          <w:sz w:val="24"/>
        </w:rPr>
        <w:t>单位</w:t>
      </w:r>
      <w:r w:rsidRPr="00BA2E88">
        <w:rPr>
          <w:rFonts w:hint="eastAsia"/>
          <w:spacing w:val="6"/>
          <w:sz w:val="24"/>
        </w:rPr>
        <w:t>、监理单位各自存一份；</w:t>
      </w:r>
    </w:p>
    <w:p w:rsidR="00416F1F" w:rsidRDefault="00416F1F" w:rsidP="00416F1F">
      <w:pPr>
        <w:rPr>
          <w:rFonts w:hint="eastAsia"/>
        </w:rPr>
      </w:pPr>
      <w:r w:rsidRPr="00BA2E88">
        <w:rPr>
          <w:rFonts w:hint="eastAsia"/>
          <w:spacing w:val="6"/>
          <w:sz w:val="24"/>
        </w:rPr>
        <w:t>两份质监站留存。</w:t>
      </w:r>
    </w:p>
    <w:p w:rsidR="00416F1F" w:rsidRDefault="00416F1F" w:rsidP="00D31D50">
      <w:pPr>
        <w:spacing w:line="220" w:lineRule="atLeast"/>
      </w:pPr>
    </w:p>
    <w:sectPr w:rsidR="00416F1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16F1F"/>
    <w:rsid w:val="00426133"/>
    <w:rsid w:val="004358AB"/>
    <w:rsid w:val="008B7726"/>
    <w:rsid w:val="00D31D50"/>
    <w:rsid w:val="00EB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</cp:lastModifiedBy>
  <cp:revision>2</cp:revision>
  <dcterms:created xsi:type="dcterms:W3CDTF">2008-09-11T17:20:00Z</dcterms:created>
  <dcterms:modified xsi:type="dcterms:W3CDTF">2015-08-20T15:46:00Z</dcterms:modified>
</cp:coreProperties>
</file>