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中州大道人防工程设计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招标代理机构</w:t>
      </w: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遴选结果的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</w:t>
      </w: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中州大道人防工程设计招标代理遴选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在规定时间内共有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家招标代理机构按照要求递交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了投标文件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经资格审核、专家评分等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后，确定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卓信工程咨询有限公司作为中州大道（航海路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-石化路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）人防工程暨停车场项目设计招标代理机构。</w:t>
      </w: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现将结果予以公示，公示时间为202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日。公示期内如对遴选结果有异议的，可采取书面形式向我办进行反映，反映的情况必须真实，并署具真实姓名和联系方式，以便调查核实，联系电话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0371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89896269/17607055963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。 </w:t>
      </w: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郑州市人民防空办公室</w:t>
      </w: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2023年10月7日</w:t>
      </w:r>
    </w:p>
    <w:sectPr>
      <w:pgMar w:top="1440" w:right="1633" w:bottom="1440" w:left="163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7E9B74F"/>
    <w:rsid w:val="2E7D272A"/>
    <w:rsid w:val="3CCF628A"/>
    <w:rsid w:val="3FFFCDB3"/>
    <w:rsid w:val="6FDD0530"/>
    <w:rsid w:val="7DF95DB9"/>
    <w:rsid w:val="7EF31556"/>
    <w:rsid w:val="AB7F46EB"/>
    <w:rsid w:val="DE97DE79"/>
    <w:rsid w:val="EFBC73C9"/>
    <w:rsid w:val="F9FF02A2"/>
    <w:rsid w:val="FBFB9E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2021-09-24T03:18:00Z</dcterms:created>
  <dc:creator>greatwall</dc:creator>
  <cp:lastModifiedBy>greatwall</cp:lastModifiedBy>
  <cp:lastPrinted>2021-09-24T18:03:00Z</cp:lastPrinted>
  <dcterms:modified xsi:type="dcterms:W3CDTF">2023-10-07T08:51:32Z</dcterms:modified>
  <dc:title>关于公开遴选招标代理机构结果的公告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23041055D2670B2174AA2065599BE878</vt:lpwstr>
  </property>
</Properties>
</file>